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AF9A" w14:textId="6B2AFF19" w:rsidR="00EB0DD7" w:rsidRPr="00490557" w:rsidRDefault="0064196D" w:rsidP="00DD649B">
      <w:pPr>
        <w:pStyle w:val="NoSpacing"/>
        <w:ind w:left="3600"/>
        <w:rPr>
          <w:rFonts w:cstheme="minorHAnsi"/>
          <w:b/>
          <w:sz w:val="24"/>
          <w:szCs w:val="24"/>
        </w:rPr>
      </w:pPr>
      <w:r w:rsidRPr="00490557">
        <w:rPr>
          <w:rFonts w:cstheme="minorHAnsi"/>
          <w:noProof/>
          <w:sz w:val="24"/>
          <w:szCs w:val="24"/>
        </w:rPr>
        <w:drawing>
          <wp:anchor distT="0" distB="0" distL="114300" distR="114300" simplePos="0" relativeHeight="251658240" behindDoc="0" locked="0" layoutInCell="1" allowOverlap="1" wp14:anchorId="3134B5AA" wp14:editId="4E2A0709">
            <wp:simplePos x="0" y="0"/>
            <wp:positionH relativeFrom="column">
              <wp:posOffset>80010</wp:posOffset>
            </wp:positionH>
            <wp:positionV relativeFrom="paragraph">
              <wp:posOffset>3175</wp:posOffset>
            </wp:positionV>
            <wp:extent cx="995680" cy="1309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h_city_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1309370"/>
                    </a:xfrm>
                    <a:prstGeom prst="rect">
                      <a:avLst/>
                    </a:prstGeom>
                  </pic:spPr>
                </pic:pic>
              </a:graphicData>
            </a:graphic>
            <wp14:sizeRelH relativeFrom="margin">
              <wp14:pctWidth>0</wp14:pctWidth>
            </wp14:sizeRelH>
            <wp14:sizeRelV relativeFrom="margin">
              <wp14:pctHeight>0</wp14:pctHeight>
            </wp14:sizeRelV>
          </wp:anchor>
        </w:drawing>
      </w:r>
      <w:r w:rsidR="00EB0DD7" w:rsidRPr="00490557">
        <w:rPr>
          <w:rFonts w:cstheme="minorHAnsi"/>
          <w:b/>
          <w:sz w:val="24"/>
          <w:szCs w:val="24"/>
        </w:rPr>
        <w:t>THE TOWN OF KENNETH CITY, FLORIDA</w:t>
      </w:r>
    </w:p>
    <w:p w14:paraId="1D865CAC" w14:textId="69713E8C" w:rsidR="00EB0DD7" w:rsidRPr="00490557" w:rsidRDefault="00DD649B" w:rsidP="00DD649B">
      <w:pPr>
        <w:pStyle w:val="NoSpacing"/>
        <w:tabs>
          <w:tab w:val="left" w:pos="4320"/>
          <w:tab w:val="left" w:pos="10440"/>
        </w:tabs>
        <w:rPr>
          <w:rFonts w:cstheme="minorHAnsi"/>
          <w:b/>
          <w:sz w:val="24"/>
          <w:szCs w:val="24"/>
        </w:rPr>
      </w:pPr>
      <w:r w:rsidRPr="00490557">
        <w:rPr>
          <w:rFonts w:cstheme="minorHAnsi"/>
          <w:b/>
          <w:sz w:val="24"/>
          <w:szCs w:val="24"/>
        </w:rPr>
        <w:t xml:space="preserve"> </w:t>
      </w:r>
      <w:r w:rsidRPr="00490557">
        <w:rPr>
          <w:rFonts w:cstheme="minorHAnsi"/>
          <w:b/>
          <w:sz w:val="24"/>
          <w:szCs w:val="24"/>
        </w:rPr>
        <w:tab/>
        <w:t xml:space="preserve">            </w:t>
      </w:r>
      <w:r w:rsidR="00EB0DD7" w:rsidRPr="00490557">
        <w:rPr>
          <w:rFonts w:cstheme="minorHAnsi"/>
          <w:b/>
          <w:sz w:val="24"/>
          <w:szCs w:val="24"/>
        </w:rPr>
        <w:t>PUBLIC NOTICE</w:t>
      </w:r>
      <w:r w:rsidR="00543EC6">
        <w:rPr>
          <w:rFonts w:cstheme="minorHAnsi"/>
          <w:b/>
          <w:sz w:val="24"/>
          <w:szCs w:val="24"/>
        </w:rPr>
        <w:t xml:space="preserve">  (REVISED)</w:t>
      </w:r>
    </w:p>
    <w:p w14:paraId="35A0EC8A" w14:textId="77777777" w:rsidR="00EB0DD7" w:rsidRPr="00490557" w:rsidRDefault="00395193" w:rsidP="00EB0DD7">
      <w:pPr>
        <w:pStyle w:val="NoSpacing"/>
        <w:rPr>
          <w:rFonts w:cstheme="minorHAnsi"/>
          <w:sz w:val="24"/>
          <w:szCs w:val="24"/>
        </w:rPr>
      </w:pPr>
      <w:r w:rsidRPr="00490557">
        <w:rPr>
          <w:rFonts w:cstheme="minorHAnsi"/>
          <w:sz w:val="24"/>
          <w:szCs w:val="24"/>
        </w:rPr>
        <w:tab/>
      </w:r>
      <w:r w:rsidRPr="00490557">
        <w:rPr>
          <w:rFonts w:cstheme="minorHAnsi"/>
          <w:sz w:val="24"/>
          <w:szCs w:val="24"/>
        </w:rPr>
        <w:tab/>
      </w:r>
      <w:r w:rsidRPr="00490557">
        <w:rPr>
          <w:rFonts w:cstheme="minorHAnsi"/>
          <w:sz w:val="24"/>
          <w:szCs w:val="24"/>
        </w:rPr>
        <w:tab/>
      </w:r>
      <w:r w:rsidRPr="00490557">
        <w:rPr>
          <w:rFonts w:cstheme="minorHAnsi"/>
          <w:sz w:val="24"/>
          <w:szCs w:val="24"/>
        </w:rPr>
        <w:tab/>
      </w:r>
      <w:r w:rsidRPr="00490557">
        <w:rPr>
          <w:rFonts w:cstheme="minorHAnsi"/>
          <w:sz w:val="24"/>
          <w:szCs w:val="24"/>
        </w:rPr>
        <w:tab/>
        <w:t xml:space="preserve">    </w:t>
      </w:r>
    </w:p>
    <w:p w14:paraId="799F440B" w14:textId="138A6D33" w:rsidR="00E519D1" w:rsidRPr="00490557" w:rsidRDefault="00EB0DD7" w:rsidP="00C31715">
      <w:pPr>
        <w:pStyle w:val="NoSpacing"/>
        <w:ind w:left="2160"/>
        <w:rPr>
          <w:rFonts w:cstheme="minorHAnsi"/>
          <w:sz w:val="24"/>
          <w:szCs w:val="24"/>
        </w:rPr>
      </w:pPr>
      <w:r w:rsidRPr="00490557">
        <w:rPr>
          <w:rFonts w:cstheme="minorHAnsi"/>
          <w:sz w:val="24"/>
          <w:szCs w:val="24"/>
        </w:rPr>
        <w:t>The Council of t</w:t>
      </w:r>
      <w:r w:rsidR="00DD649B" w:rsidRPr="00490557">
        <w:rPr>
          <w:rFonts w:cstheme="minorHAnsi"/>
          <w:sz w:val="24"/>
          <w:szCs w:val="24"/>
        </w:rPr>
        <w:t>he</w:t>
      </w:r>
      <w:r w:rsidRPr="00490557">
        <w:rPr>
          <w:rFonts w:cstheme="minorHAnsi"/>
          <w:sz w:val="24"/>
          <w:szCs w:val="24"/>
        </w:rPr>
        <w:t xml:space="preserve"> Town of Kenneth City will meet </w:t>
      </w:r>
      <w:r w:rsidR="00B4245E" w:rsidRPr="00490557">
        <w:rPr>
          <w:rFonts w:cstheme="minorHAnsi"/>
          <w:sz w:val="24"/>
          <w:szCs w:val="24"/>
        </w:rPr>
        <w:t>a</w:t>
      </w:r>
      <w:r w:rsidRPr="00490557">
        <w:rPr>
          <w:rFonts w:cstheme="minorHAnsi"/>
          <w:sz w:val="24"/>
          <w:szCs w:val="24"/>
        </w:rPr>
        <w:t>t</w:t>
      </w:r>
      <w:r w:rsidR="00A96107" w:rsidRPr="00490557">
        <w:rPr>
          <w:rFonts w:cstheme="minorHAnsi"/>
          <w:sz w:val="24"/>
          <w:szCs w:val="24"/>
        </w:rPr>
        <w:t xml:space="preserve"> </w:t>
      </w:r>
      <w:r w:rsidR="000B4578" w:rsidRPr="00490557">
        <w:rPr>
          <w:rFonts w:cstheme="minorHAnsi"/>
          <w:sz w:val="24"/>
          <w:szCs w:val="24"/>
        </w:rPr>
        <w:t>Community Hall</w:t>
      </w:r>
      <w:r w:rsidRPr="00490557">
        <w:rPr>
          <w:rFonts w:cstheme="minorHAnsi"/>
          <w:sz w:val="24"/>
          <w:szCs w:val="24"/>
        </w:rPr>
        <w:t xml:space="preserve">, located </w:t>
      </w:r>
      <w:r w:rsidR="000B4578" w:rsidRPr="00490557">
        <w:rPr>
          <w:rFonts w:cstheme="minorHAnsi"/>
          <w:sz w:val="24"/>
          <w:szCs w:val="24"/>
        </w:rPr>
        <w:t>4600 58</w:t>
      </w:r>
      <w:r w:rsidR="000B4578" w:rsidRPr="00490557">
        <w:rPr>
          <w:rFonts w:cstheme="minorHAnsi"/>
          <w:sz w:val="24"/>
          <w:szCs w:val="24"/>
          <w:vertAlign w:val="superscript"/>
        </w:rPr>
        <w:t>th</w:t>
      </w:r>
      <w:r w:rsidR="000B4578" w:rsidRPr="00490557">
        <w:rPr>
          <w:rFonts w:cstheme="minorHAnsi"/>
          <w:sz w:val="24"/>
          <w:szCs w:val="24"/>
        </w:rPr>
        <w:t xml:space="preserve"> Street North</w:t>
      </w:r>
      <w:r w:rsidRPr="00490557">
        <w:rPr>
          <w:rFonts w:cstheme="minorHAnsi"/>
          <w:sz w:val="24"/>
          <w:szCs w:val="24"/>
        </w:rPr>
        <w:t>,</w:t>
      </w:r>
      <w:r w:rsidR="000B4578" w:rsidRPr="00490557">
        <w:rPr>
          <w:rFonts w:cstheme="minorHAnsi"/>
          <w:sz w:val="24"/>
          <w:szCs w:val="24"/>
        </w:rPr>
        <w:t xml:space="preserve"> Kenneth City,</w:t>
      </w:r>
      <w:r w:rsidRPr="00490557">
        <w:rPr>
          <w:rFonts w:cstheme="minorHAnsi"/>
          <w:sz w:val="24"/>
          <w:szCs w:val="24"/>
        </w:rPr>
        <w:t xml:space="preserve"> Florida to discuss the agenda items of Town</w:t>
      </w:r>
      <w:r w:rsidR="00C31715" w:rsidRPr="00490557">
        <w:rPr>
          <w:rFonts w:cstheme="minorHAnsi"/>
          <w:sz w:val="24"/>
          <w:szCs w:val="24"/>
        </w:rPr>
        <w:t xml:space="preserve"> b</w:t>
      </w:r>
      <w:r w:rsidR="00B85943" w:rsidRPr="00490557">
        <w:rPr>
          <w:rFonts w:cstheme="minorHAnsi"/>
          <w:sz w:val="24"/>
          <w:szCs w:val="24"/>
        </w:rPr>
        <w:t>usiness listed at the time indicated below.</w:t>
      </w:r>
    </w:p>
    <w:p w14:paraId="408BE8E9" w14:textId="52731300" w:rsidR="00A71957" w:rsidRPr="00490557" w:rsidRDefault="00A71957" w:rsidP="00C31715">
      <w:pPr>
        <w:pStyle w:val="NoSpacing"/>
        <w:ind w:left="2160"/>
        <w:rPr>
          <w:rFonts w:cstheme="minorHAnsi"/>
          <w:sz w:val="24"/>
          <w:szCs w:val="24"/>
        </w:rPr>
      </w:pPr>
    </w:p>
    <w:p w14:paraId="0D509BAB" w14:textId="68DDEF00" w:rsidR="00A71957" w:rsidRPr="00490557" w:rsidRDefault="00A71957" w:rsidP="00A71957">
      <w:pPr>
        <w:pStyle w:val="NoSpacing"/>
        <w:ind w:left="2160"/>
        <w:rPr>
          <w:rFonts w:cstheme="minorHAnsi"/>
          <w:b/>
          <w:bCs/>
          <w:sz w:val="24"/>
          <w:szCs w:val="24"/>
        </w:rPr>
      </w:pPr>
      <w:r w:rsidRPr="00490557">
        <w:rPr>
          <w:rFonts w:cstheme="minorHAnsi"/>
          <w:b/>
          <w:bCs/>
          <w:sz w:val="24"/>
          <w:szCs w:val="24"/>
        </w:rPr>
        <w:t>FACE MASKS REQUIRED FOR ENTRY AND MUST BE WORN AT ALL TIMES IN THE BUILDING.</w:t>
      </w:r>
    </w:p>
    <w:p w14:paraId="6E0258FF" w14:textId="77777777" w:rsidR="00B85943" w:rsidRPr="00490557" w:rsidRDefault="00A20628" w:rsidP="00A20628">
      <w:pPr>
        <w:pStyle w:val="NoSpacing"/>
        <w:ind w:left="3600" w:firstLine="720"/>
        <w:rPr>
          <w:rFonts w:cstheme="minorHAnsi"/>
          <w:sz w:val="24"/>
          <w:szCs w:val="24"/>
        </w:rPr>
      </w:pPr>
      <w:r w:rsidRPr="00490557">
        <w:rPr>
          <w:rFonts w:cstheme="minorHAnsi"/>
          <w:b/>
          <w:sz w:val="24"/>
          <w:szCs w:val="24"/>
        </w:rPr>
        <w:t xml:space="preserve">       </w:t>
      </w:r>
    </w:p>
    <w:tbl>
      <w:tblPr>
        <w:tblStyle w:val="TableGrid"/>
        <w:tblW w:w="11374" w:type="dxa"/>
        <w:tblLook w:val="04A0" w:firstRow="1" w:lastRow="0" w:firstColumn="1" w:lastColumn="0" w:noHBand="0" w:noVBand="1"/>
      </w:tblPr>
      <w:tblGrid>
        <w:gridCol w:w="11374"/>
      </w:tblGrid>
      <w:tr w:rsidR="00BF5192" w:rsidRPr="00565CB4" w14:paraId="58EE479C" w14:textId="77777777" w:rsidTr="00C31715">
        <w:trPr>
          <w:trHeight w:val="189"/>
        </w:trPr>
        <w:tc>
          <w:tcPr>
            <w:tcW w:w="11374" w:type="dxa"/>
            <w:shd w:val="clear" w:color="auto" w:fill="EEECE1" w:themeFill="background2"/>
          </w:tcPr>
          <w:p w14:paraId="6B1D2A57" w14:textId="0761DCD5" w:rsidR="00BF5192" w:rsidRPr="00565CB4" w:rsidRDefault="00460E10" w:rsidP="00565CB4">
            <w:pPr>
              <w:pStyle w:val="NoSpacing"/>
              <w:rPr>
                <w:rFonts w:cstheme="minorHAnsi"/>
                <w:b/>
                <w:sz w:val="24"/>
                <w:szCs w:val="24"/>
              </w:rPr>
            </w:pPr>
            <w:r w:rsidRPr="00565CB4">
              <w:rPr>
                <w:rFonts w:cstheme="minorHAnsi"/>
                <w:bCs/>
                <w:sz w:val="24"/>
                <w:szCs w:val="24"/>
              </w:rPr>
              <w:t>6</w:t>
            </w:r>
            <w:r w:rsidR="00AE7411" w:rsidRPr="00565CB4">
              <w:rPr>
                <w:rFonts w:cstheme="minorHAnsi"/>
                <w:bCs/>
                <w:sz w:val="24"/>
                <w:szCs w:val="24"/>
              </w:rPr>
              <w:t>:</w:t>
            </w:r>
            <w:r w:rsidR="00AA0FD9" w:rsidRPr="00565CB4">
              <w:rPr>
                <w:rFonts w:cstheme="minorHAnsi"/>
                <w:bCs/>
                <w:sz w:val="24"/>
                <w:szCs w:val="24"/>
              </w:rPr>
              <w:t>3</w:t>
            </w:r>
            <w:r w:rsidR="00AE7411" w:rsidRPr="00565CB4">
              <w:rPr>
                <w:rFonts w:cstheme="minorHAnsi"/>
                <w:bCs/>
                <w:sz w:val="24"/>
                <w:szCs w:val="24"/>
              </w:rPr>
              <w:t xml:space="preserve">0 P.M.                                                   </w:t>
            </w:r>
            <w:r w:rsidR="006833DD" w:rsidRPr="00565CB4">
              <w:rPr>
                <w:rFonts w:cstheme="minorHAnsi"/>
                <w:bCs/>
                <w:sz w:val="24"/>
                <w:szCs w:val="24"/>
              </w:rPr>
              <w:t xml:space="preserve">   </w:t>
            </w:r>
            <w:r w:rsidR="00C31715" w:rsidRPr="00565CB4">
              <w:rPr>
                <w:rFonts w:cstheme="minorHAnsi"/>
                <w:bCs/>
                <w:sz w:val="24"/>
                <w:szCs w:val="24"/>
              </w:rPr>
              <w:t xml:space="preserve">              </w:t>
            </w:r>
            <w:r w:rsidR="006833DD" w:rsidRPr="00565CB4">
              <w:rPr>
                <w:rFonts w:cstheme="minorHAnsi"/>
                <w:bCs/>
                <w:sz w:val="24"/>
                <w:szCs w:val="24"/>
              </w:rPr>
              <w:t xml:space="preserve">  </w:t>
            </w:r>
            <w:r w:rsidR="00A037DF" w:rsidRPr="00565CB4">
              <w:rPr>
                <w:rFonts w:cstheme="minorHAnsi"/>
                <w:bCs/>
                <w:sz w:val="24"/>
                <w:szCs w:val="24"/>
              </w:rPr>
              <w:t xml:space="preserve">  </w:t>
            </w:r>
            <w:r w:rsidR="00764120">
              <w:rPr>
                <w:rFonts w:cstheme="minorHAnsi"/>
                <w:bCs/>
                <w:sz w:val="24"/>
                <w:szCs w:val="24"/>
              </w:rPr>
              <w:t>December 16</w:t>
            </w:r>
            <w:r w:rsidR="00D54A30" w:rsidRPr="00565CB4">
              <w:rPr>
                <w:rFonts w:cstheme="minorHAnsi"/>
                <w:bCs/>
                <w:sz w:val="24"/>
                <w:szCs w:val="24"/>
              </w:rPr>
              <w:t>, 20</w:t>
            </w:r>
            <w:r w:rsidR="00A5208F" w:rsidRPr="00565CB4">
              <w:rPr>
                <w:rFonts w:cstheme="minorHAnsi"/>
                <w:bCs/>
                <w:sz w:val="24"/>
                <w:szCs w:val="24"/>
              </w:rPr>
              <w:t>20</w:t>
            </w:r>
            <w:r w:rsidR="000C4B5B" w:rsidRPr="00565CB4">
              <w:rPr>
                <w:rFonts w:cstheme="minorHAnsi"/>
                <w:bCs/>
                <w:sz w:val="24"/>
                <w:szCs w:val="24"/>
              </w:rPr>
              <w:t xml:space="preserve"> </w:t>
            </w:r>
            <w:r w:rsidR="00BF5192" w:rsidRPr="00565CB4">
              <w:rPr>
                <w:rFonts w:cstheme="minorHAnsi"/>
                <w:bCs/>
                <w:sz w:val="24"/>
                <w:szCs w:val="24"/>
              </w:rPr>
              <w:t xml:space="preserve"> </w:t>
            </w:r>
            <w:r w:rsidR="006741DB" w:rsidRPr="00565CB4">
              <w:rPr>
                <w:rFonts w:cstheme="minorHAnsi"/>
                <w:bCs/>
                <w:sz w:val="24"/>
                <w:szCs w:val="24"/>
              </w:rPr>
              <w:t xml:space="preserve"> </w:t>
            </w:r>
            <w:r w:rsidR="00C31715" w:rsidRPr="00565CB4">
              <w:rPr>
                <w:rFonts w:cstheme="minorHAnsi"/>
                <w:bCs/>
                <w:sz w:val="24"/>
                <w:szCs w:val="24"/>
              </w:rPr>
              <w:t xml:space="preserve">                   </w:t>
            </w:r>
            <w:r w:rsidR="006741DB" w:rsidRPr="00565CB4">
              <w:rPr>
                <w:rFonts w:cstheme="minorHAnsi"/>
                <w:bCs/>
                <w:sz w:val="24"/>
                <w:szCs w:val="24"/>
              </w:rPr>
              <w:t xml:space="preserve">       </w:t>
            </w:r>
            <w:r w:rsidR="00BF5192" w:rsidRPr="00565CB4">
              <w:rPr>
                <w:rFonts w:cstheme="minorHAnsi"/>
                <w:bCs/>
                <w:sz w:val="24"/>
                <w:szCs w:val="24"/>
              </w:rPr>
              <w:t xml:space="preserve">          </w:t>
            </w:r>
            <w:r w:rsidR="006833DD" w:rsidRPr="00565CB4">
              <w:rPr>
                <w:rFonts w:cstheme="minorHAnsi"/>
                <w:bCs/>
                <w:sz w:val="24"/>
                <w:szCs w:val="24"/>
              </w:rPr>
              <w:t xml:space="preserve">          </w:t>
            </w:r>
            <w:r w:rsidR="000B4578" w:rsidRPr="00565CB4">
              <w:rPr>
                <w:rFonts w:cstheme="minorHAnsi"/>
                <w:bCs/>
                <w:sz w:val="24"/>
                <w:szCs w:val="24"/>
              </w:rPr>
              <w:t>Community Hall</w:t>
            </w:r>
          </w:p>
        </w:tc>
      </w:tr>
    </w:tbl>
    <w:p w14:paraId="483E1D30" w14:textId="6FC760D5" w:rsidR="00370298" w:rsidRPr="00565CB4" w:rsidRDefault="00370298" w:rsidP="00565CB4">
      <w:pPr>
        <w:pStyle w:val="NoSpacing"/>
        <w:rPr>
          <w:rFonts w:cstheme="minorHAnsi"/>
          <w:sz w:val="24"/>
          <w:szCs w:val="24"/>
        </w:rPr>
      </w:pPr>
    </w:p>
    <w:p w14:paraId="4EDACA9B" w14:textId="77777777" w:rsidR="004849BC" w:rsidRPr="00565CB4" w:rsidRDefault="004849BC" w:rsidP="00565CB4">
      <w:pPr>
        <w:pStyle w:val="NoSpacing"/>
        <w:rPr>
          <w:rFonts w:cstheme="minorHAnsi"/>
          <w:sz w:val="24"/>
          <w:szCs w:val="24"/>
        </w:rPr>
      </w:pPr>
    </w:p>
    <w:p w14:paraId="11F29B66" w14:textId="58C6FB0A"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Call to Order</w:t>
      </w:r>
    </w:p>
    <w:p w14:paraId="23404D2E" w14:textId="77777777" w:rsidR="00D546E5" w:rsidRPr="00565CB4" w:rsidRDefault="00D546E5" w:rsidP="00565CB4">
      <w:pPr>
        <w:pStyle w:val="NoSpacing"/>
        <w:ind w:left="720"/>
        <w:rPr>
          <w:rFonts w:cstheme="minorHAnsi"/>
          <w:sz w:val="24"/>
          <w:szCs w:val="24"/>
        </w:rPr>
      </w:pPr>
    </w:p>
    <w:p w14:paraId="74DDAF3B" w14:textId="05C61DF5"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Invocation and Pledge of Allegiance</w:t>
      </w:r>
    </w:p>
    <w:p w14:paraId="77985C3F" w14:textId="77777777" w:rsidR="00D546E5" w:rsidRPr="00565CB4" w:rsidRDefault="00D546E5" w:rsidP="00565CB4">
      <w:pPr>
        <w:pStyle w:val="NoSpacing"/>
        <w:ind w:left="720"/>
        <w:rPr>
          <w:rFonts w:cstheme="minorHAnsi"/>
          <w:sz w:val="24"/>
          <w:szCs w:val="24"/>
        </w:rPr>
      </w:pPr>
    </w:p>
    <w:p w14:paraId="2B17D9CB" w14:textId="77777777"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Roll Call</w:t>
      </w:r>
    </w:p>
    <w:p w14:paraId="00E75A75" w14:textId="078CDC0B" w:rsidR="009E2830" w:rsidRPr="00565CB4" w:rsidRDefault="009E2830" w:rsidP="00565CB4">
      <w:pPr>
        <w:pStyle w:val="NoSpacing"/>
        <w:tabs>
          <w:tab w:val="left" w:pos="1350"/>
          <w:tab w:val="left" w:pos="1440"/>
        </w:tabs>
        <w:ind w:left="1440"/>
        <w:rPr>
          <w:rFonts w:cstheme="minorHAnsi"/>
          <w:sz w:val="24"/>
          <w:szCs w:val="24"/>
        </w:rPr>
      </w:pPr>
    </w:p>
    <w:p w14:paraId="03AF42DD" w14:textId="745BDBD9" w:rsidR="00A5208F" w:rsidRPr="00565CB4" w:rsidRDefault="00A5208F" w:rsidP="00565CB4">
      <w:pPr>
        <w:pStyle w:val="NoSpacing"/>
        <w:numPr>
          <w:ilvl w:val="0"/>
          <w:numId w:val="1"/>
        </w:numPr>
        <w:rPr>
          <w:rFonts w:cstheme="minorHAnsi"/>
          <w:sz w:val="24"/>
          <w:szCs w:val="24"/>
        </w:rPr>
      </w:pPr>
      <w:r w:rsidRPr="00565CB4">
        <w:rPr>
          <w:rFonts w:cstheme="minorHAnsi"/>
          <w:sz w:val="24"/>
          <w:szCs w:val="24"/>
        </w:rPr>
        <w:t xml:space="preserve">Consent Agenda </w:t>
      </w:r>
      <w:r w:rsidR="00490DAD" w:rsidRPr="00565CB4">
        <w:rPr>
          <w:rFonts w:cstheme="minorHAnsi"/>
          <w:sz w:val="24"/>
          <w:szCs w:val="24"/>
        </w:rPr>
        <w:t xml:space="preserve">for </w:t>
      </w:r>
      <w:r w:rsidR="00764120">
        <w:rPr>
          <w:rFonts w:cstheme="minorHAnsi"/>
          <w:sz w:val="24"/>
          <w:szCs w:val="24"/>
        </w:rPr>
        <w:t>December</w:t>
      </w:r>
      <w:r w:rsidR="00490DAD" w:rsidRPr="00565CB4">
        <w:rPr>
          <w:rFonts w:cstheme="minorHAnsi"/>
          <w:sz w:val="24"/>
          <w:szCs w:val="24"/>
        </w:rPr>
        <w:t xml:space="preserve"> </w:t>
      </w:r>
    </w:p>
    <w:p w14:paraId="75A4DCD7" w14:textId="05022879"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Minutes- Council Meeting (</w:t>
      </w:r>
      <w:r w:rsidR="00764120">
        <w:rPr>
          <w:rFonts w:cstheme="minorHAnsi"/>
          <w:sz w:val="24"/>
          <w:szCs w:val="24"/>
        </w:rPr>
        <w:t>November</w:t>
      </w:r>
      <w:r w:rsidRPr="00565CB4">
        <w:rPr>
          <w:rFonts w:cstheme="minorHAnsi"/>
          <w:sz w:val="24"/>
          <w:szCs w:val="24"/>
        </w:rPr>
        <w:t>)</w:t>
      </w:r>
    </w:p>
    <w:p w14:paraId="50B92C06"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Revenue/Expenditure Report</w:t>
      </w:r>
    </w:p>
    <w:p w14:paraId="6ADACF33"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Building Department Report</w:t>
      </w:r>
    </w:p>
    <w:p w14:paraId="674BBC61"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Police Department Report</w:t>
      </w:r>
    </w:p>
    <w:p w14:paraId="5F86C1F5" w14:textId="715B09CA"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Fire Department Report</w:t>
      </w:r>
    </w:p>
    <w:p w14:paraId="276DAE08" w14:textId="2D4F5F37" w:rsidR="00B04F19" w:rsidRPr="00565CB4" w:rsidRDefault="00B04F19" w:rsidP="00565CB4">
      <w:pPr>
        <w:pStyle w:val="NoSpacing"/>
        <w:ind w:left="3240"/>
        <w:rPr>
          <w:rFonts w:cstheme="minorHAnsi"/>
          <w:sz w:val="24"/>
          <w:szCs w:val="24"/>
        </w:rPr>
      </w:pPr>
    </w:p>
    <w:p w14:paraId="45C46BE0" w14:textId="08430AF6" w:rsidR="00203A1E" w:rsidRPr="00565CB4" w:rsidRDefault="00203A1E" w:rsidP="00565CB4">
      <w:pPr>
        <w:pStyle w:val="NoSpacing"/>
        <w:numPr>
          <w:ilvl w:val="0"/>
          <w:numId w:val="1"/>
        </w:numPr>
        <w:rPr>
          <w:rFonts w:cstheme="minorHAnsi"/>
          <w:sz w:val="24"/>
          <w:szCs w:val="24"/>
        </w:rPr>
      </w:pPr>
      <w:r w:rsidRPr="00565CB4">
        <w:rPr>
          <w:rFonts w:cstheme="minorHAnsi"/>
          <w:sz w:val="24"/>
          <w:szCs w:val="24"/>
        </w:rPr>
        <w:t xml:space="preserve">Open Forum- (limited to 3 minutes) </w:t>
      </w:r>
      <w:r w:rsidR="00C33A6D" w:rsidRPr="00565CB4">
        <w:rPr>
          <w:rFonts w:cstheme="minorHAnsi"/>
          <w:sz w:val="24"/>
          <w:szCs w:val="24"/>
        </w:rPr>
        <w:t>State</w:t>
      </w:r>
      <w:r w:rsidRPr="00565CB4">
        <w:rPr>
          <w:rFonts w:cstheme="minorHAnsi"/>
          <w:sz w:val="24"/>
          <w:szCs w:val="24"/>
        </w:rPr>
        <w:t xml:space="preserve"> your name</w:t>
      </w:r>
      <w:r w:rsidR="00C33A6D" w:rsidRPr="00565CB4">
        <w:rPr>
          <w:rFonts w:cstheme="minorHAnsi"/>
          <w:sz w:val="24"/>
          <w:szCs w:val="24"/>
        </w:rPr>
        <w:t xml:space="preserve"> and </w:t>
      </w:r>
      <w:r w:rsidRPr="00565CB4">
        <w:rPr>
          <w:rFonts w:cstheme="minorHAnsi"/>
          <w:sz w:val="24"/>
          <w:szCs w:val="24"/>
        </w:rPr>
        <w:t>address</w:t>
      </w:r>
    </w:p>
    <w:p w14:paraId="718D4613" w14:textId="77777777" w:rsidR="00203A1E" w:rsidRPr="00565CB4" w:rsidRDefault="00203A1E" w:rsidP="00565CB4">
      <w:pPr>
        <w:pStyle w:val="NoSpacing"/>
        <w:ind w:left="720"/>
        <w:rPr>
          <w:rFonts w:cstheme="minorHAnsi"/>
          <w:sz w:val="24"/>
          <w:szCs w:val="24"/>
        </w:rPr>
      </w:pPr>
    </w:p>
    <w:p w14:paraId="62C9B3E7" w14:textId="31B705B3" w:rsidR="00764120" w:rsidRDefault="00764120" w:rsidP="00565CB4">
      <w:pPr>
        <w:pStyle w:val="NoSpacing"/>
        <w:numPr>
          <w:ilvl w:val="0"/>
          <w:numId w:val="1"/>
        </w:numPr>
        <w:rPr>
          <w:rFonts w:cstheme="minorHAnsi"/>
          <w:sz w:val="24"/>
          <w:szCs w:val="24"/>
        </w:rPr>
      </w:pPr>
      <w:r>
        <w:rPr>
          <w:rFonts w:cstheme="minorHAnsi"/>
          <w:sz w:val="24"/>
          <w:szCs w:val="24"/>
        </w:rPr>
        <w:t>Old Business</w:t>
      </w:r>
    </w:p>
    <w:p w14:paraId="55627805" w14:textId="77777777" w:rsidR="004D05A0" w:rsidRDefault="004D05A0" w:rsidP="004D05A0">
      <w:pPr>
        <w:pStyle w:val="NoSpacing"/>
        <w:ind w:left="900"/>
        <w:rPr>
          <w:rFonts w:cstheme="minorHAnsi"/>
          <w:sz w:val="24"/>
          <w:szCs w:val="24"/>
        </w:rPr>
      </w:pPr>
    </w:p>
    <w:p w14:paraId="1D724BD0" w14:textId="19934C40" w:rsidR="00C91B07" w:rsidRDefault="00764120" w:rsidP="00BC471D">
      <w:pPr>
        <w:pStyle w:val="NoSpacing"/>
        <w:numPr>
          <w:ilvl w:val="1"/>
          <w:numId w:val="1"/>
        </w:numPr>
        <w:ind w:left="1440" w:firstLine="360"/>
        <w:rPr>
          <w:rFonts w:cstheme="minorHAnsi"/>
          <w:sz w:val="24"/>
          <w:szCs w:val="24"/>
        </w:rPr>
      </w:pPr>
      <w:r w:rsidRPr="00764120">
        <w:rPr>
          <w:rFonts w:cstheme="minorHAnsi"/>
          <w:sz w:val="24"/>
          <w:szCs w:val="24"/>
        </w:rPr>
        <w:t>Second and Final Reading</w:t>
      </w:r>
      <w:r>
        <w:rPr>
          <w:rFonts w:cstheme="minorHAnsi"/>
          <w:sz w:val="24"/>
          <w:szCs w:val="24"/>
        </w:rPr>
        <w:t xml:space="preserve"> of Ordinance 2020-655</w:t>
      </w:r>
      <w:r w:rsidR="00270E9B">
        <w:rPr>
          <w:rFonts w:cstheme="minorHAnsi"/>
          <w:sz w:val="24"/>
          <w:szCs w:val="24"/>
        </w:rPr>
        <w:t>:</w:t>
      </w:r>
    </w:p>
    <w:p w14:paraId="382BDB72" w14:textId="07447A46" w:rsidR="00764120" w:rsidRDefault="00764120" w:rsidP="00543EC6">
      <w:pPr>
        <w:tabs>
          <w:tab w:val="left" w:pos="2160"/>
          <w:tab w:val="left" w:pos="2880"/>
          <w:tab w:val="left" w:pos="8010"/>
        </w:tabs>
        <w:spacing w:line="240" w:lineRule="auto"/>
        <w:ind w:left="2160" w:right="907"/>
        <w:jc w:val="both"/>
        <w:rPr>
          <w:rFonts w:cstheme="minorHAnsi"/>
          <w:b/>
          <w:bCs/>
          <w:sz w:val="24"/>
          <w:szCs w:val="24"/>
        </w:rPr>
      </w:pPr>
      <w:r w:rsidRPr="00764120">
        <w:rPr>
          <w:rFonts w:cstheme="minorHAnsi"/>
          <w:sz w:val="24"/>
          <w:szCs w:val="24"/>
        </w:rPr>
        <w:t xml:space="preserve">An ordinance of the </w:t>
      </w:r>
      <w:r>
        <w:rPr>
          <w:rFonts w:cstheme="minorHAnsi"/>
          <w:sz w:val="24"/>
          <w:szCs w:val="24"/>
        </w:rPr>
        <w:t>T</w:t>
      </w:r>
      <w:r w:rsidRPr="00764120">
        <w:rPr>
          <w:rFonts w:cstheme="minorHAnsi"/>
          <w:sz w:val="24"/>
          <w:szCs w:val="24"/>
        </w:rPr>
        <w:t xml:space="preserve">own of </w:t>
      </w:r>
      <w:r>
        <w:rPr>
          <w:rFonts w:cstheme="minorHAnsi"/>
          <w:sz w:val="24"/>
          <w:szCs w:val="24"/>
        </w:rPr>
        <w:t>K</w:t>
      </w:r>
      <w:r w:rsidRPr="00764120">
        <w:rPr>
          <w:rFonts w:cstheme="minorHAnsi"/>
          <w:sz w:val="24"/>
          <w:szCs w:val="24"/>
        </w:rPr>
        <w:t xml:space="preserve">enneth </w:t>
      </w:r>
      <w:r>
        <w:rPr>
          <w:rFonts w:cstheme="minorHAnsi"/>
          <w:sz w:val="24"/>
          <w:szCs w:val="24"/>
        </w:rPr>
        <w:t>C</w:t>
      </w:r>
      <w:r w:rsidRPr="00764120">
        <w:rPr>
          <w:rFonts w:cstheme="minorHAnsi"/>
          <w:sz w:val="24"/>
          <w:szCs w:val="24"/>
        </w:rPr>
        <w:t xml:space="preserve">ity, </w:t>
      </w:r>
      <w:r>
        <w:rPr>
          <w:rFonts w:cstheme="minorHAnsi"/>
          <w:sz w:val="24"/>
          <w:szCs w:val="24"/>
        </w:rPr>
        <w:t>F</w:t>
      </w:r>
      <w:r w:rsidRPr="00764120">
        <w:rPr>
          <w:rFonts w:cstheme="minorHAnsi"/>
          <w:sz w:val="24"/>
          <w:szCs w:val="24"/>
        </w:rPr>
        <w:t>lorida amending chapter 34 – fire protection and prevention, article iii – fire prevention code, section 34-129 – alarm systems – false alarms; amending the definition section; amending the fee for false alarms; providing for appeals; providing for severability; providing for legislative findings; providing for the correction of scrivener’s errors; and providing for an effective date</w:t>
      </w:r>
      <w:r w:rsidR="003F140D">
        <w:rPr>
          <w:rFonts w:cstheme="minorHAnsi"/>
          <w:sz w:val="24"/>
          <w:szCs w:val="24"/>
        </w:rPr>
        <w:t>.</w:t>
      </w:r>
      <w:r w:rsidRPr="00764120">
        <w:rPr>
          <w:rFonts w:cstheme="minorHAnsi"/>
          <w:b/>
          <w:bCs/>
          <w:sz w:val="24"/>
          <w:szCs w:val="24"/>
        </w:rPr>
        <w:t xml:space="preserve"> </w:t>
      </w:r>
    </w:p>
    <w:p w14:paraId="691388E6" w14:textId="2A181A22" w:rsidR="00543EC6" w:rsidRPr="00543EC6" w:rsidRDefault="00543EC6" w:rsidP="00543EC6">
      <w:pPr>
        <w:tabs>
          <w:tab w:val="left" w:pos="2160"/>
          <w:tab w:val="left" w:pos="2250"/>
          <w:tab w:val="left" w:pos="2520"/>
          <w:tab w:val="left" w:pos="8010"/>
        </w:tabs>
        <w:spacing w:line="240" w:lineRule="auto"/>
        <w:ind w:left="1850" w:right="907"/>
        <w:jc w:val="both"/>
        <w:rPr>
          <w:rFonts w:cstheme="minorHAnsi"/>
          <w:sz w:val="24"/>
          <w:szCs w:val="24"/>
        </w:rPr>
      </w:pPr>
      <w:r>
        <w:rPr>
          <w:rFonts w:cstheme="minorHAnsi"/>
          <w:sz w:val="24"/>
          <w:szCs w:val="24"/>
        </w:rPr>
        <w:t>2. Update regarding Police Chief search</w:t>
      </w:r>
    </w:p>
    <w:p w14:paraId="4BB7C4D5" w14:textId="77777777" w:rsidR="002478D5" w:rsidRDefault="002478D5" w:rsidP="002478D5">
      <w:pPr>
        <w:pStyle w:val="NoSpacing"/>
        <w:numPr>
          <w:ilvl w:val="0"/>
          <w:numId w:val="1"/>
        </w:numPr>
        <w:rPr>
          <w:rFonts w:cstheme="minorHAnsi"/>
          <w:sz w:val="24"/>
          <w:szCs w:val="24"/>
        </w:rPr>
      </w:pPr>
      <w:r w:rsidRPr="00565CB4">
        <w:rPr>
          <w:rFonts w:cstheme="minorHAnsi"/>
          <w:sz w:val="24"/>
          <w:szCs w:val="24"/>
        </w:rPr>
        <w:t>New Business</w:t>
      </w:r>
    </w:p>
    <w:p w14:paraId="6406FF96"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Renewal of 2020-2021 Election Contract with Pinellas County</w:t>
      </w:r>
    </w:p>
    <w:p w14:paraId="7B880005"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Discussion of 2021 Council Meeting dates and times</w:t>
      </w:r>
    </w:p>
    <w:p w14:paraId="2B75BA8D"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Resolution 2020- 12 Town Holidays for 2021</w:t>
      </w:r>
    </w:p>
    <w:p w14:paraId="5E827B14"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Bid Award for 46</w:t>
      </w:r>
      <w:r w:rsidRPr="00016A92">
        <w:rPr>
          <w:rFonts w:cstheme="minorHAnsi"/>
          <w:sz w:val="24"/>
          <w:szCs w:val="24"/>
          <w:vertAlign w:val="superscript"/>
        </w:rPr>
        <w:t>th</w:t>
      </w:r>
      <w:r>
        <w:rPr>
          <w:rFonts w:cstheme="minorHAnsi"/>
          <w:sz w:val="24"/>
          <w:szCs w:val="24"/>
        </w:rPr>
        <w:t xml:space="preserve"> Avenue Recreational Trail </w:t>
      </w:r>
    </w:p>
    <w:p w14:paraId="4EB88F86"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 xml:space="preserve">Appointment of Councilmember Bonnie Noble to Forward Pinellas Board </w:t>
      </w:r>
    </w:p>
    <w:p w14:paraId="1966D8AE"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Renewal of Pinellas County Combined Mutual Aid Agreement</w:t>
      </w:r>
    </w:p>
    <w:p w14:paraId="7524551B" w14:textId="77777777" w:rsidR="00F01556" w:rsidRPr="00F01556" w:rsidRDefault="00F01556" w:rsidP="00F01556">
      <w:pPr>
        <w:spacing w:after="0" w:line="240" w:lineRule="auto"/>
        <w:rPr>
          <w:rFonts w:cstheme="minorHAnsi"/>
          <w:sz w:val="24"/>
          <w:szCs w:val="24"/>
        </w:rPr>
      </w:pPr>
    </w:p>
    <w:p w14:paraId="63D7551A" w14:textId="7C95A628" w:rsidR="00203A1E" w:rsidRPr="00565CB4" w:rsidRDefault="00203A1E" w:rsidP="00565CB4">
      <w:pPr>
        <w:pStyle w:val="NoSpacing"/>
        <w:numPr>
          <w:ilvl w:val="0"/>
          <w:numId w:val="1"/>
        </w:numPr>
        <w:rPr>
          <w:rFonts w:cstheme="minorHAnsi"/>
          <w:sz w:val="24"/>
          <w:szCs w:val="24"/>
        </w:rPr>
      </w:pPr>
      <w:r w:rsidRPr="00565CB4">
        <w:rPr>
          <w:rFonts w:cstheme="minorHAnsi"/>
          <w:sz w:val="24"/>
          <w:szCs w:val="24"/>
        </w:rPr>
        <w:t>Mayor/Council/Attorney/Manager/Clerk Comments</w:t>
      </w:r>
    </w:p>
    <w:p w14:paraId="7C03F1FC" w14:textId="664262B3" w:rsidR="006D71BA" w:rsidRPr="00565CB4" w:rsidRDefault="006D71BA" w:rsidP="00565CB4">
      <w:pPr>
        <w:pStyle w:val="NoSpacing"/>
        <w:rPr>
          <w:rFonts w:cstheme="minorHAnsi"/>
          <w:sz w:val="24"/>
          <w:szCs w:val="24"/>
        </w:rPr>
      </w:pPr>
    </w:p>
    <w:p w14:paraId="1BD157F4" w14:textId="3CFE5143" w:rsidR="006D71BA" w:rsidRPr="00565CB4" w:rsidRDefault="006D71BA" w:rsidP="00565CB4">
      <w:pPr>
        <w:pStyle w:val="NoSpacing"/>
        <w:numPr>
          <w:ilvl w:val="0"/>
          <w:numId w:val="1"/>
        </w:numPr>
        <w:rPr>
          <w:rFonts w:cstheme="minorHAnsi"/>
          <w:sz w:val="24"/>
          <w:szCs w:val="24"/>
        </w:rPr>
      </w:pPr>
      <w:r w:rsidRPr="00565CB4">
        <w:rPr>
          <w:rFonts w:cstheme="minorHAnsi"/>
          <w:sz w:val="24"/>
          <w:szCs w:val="24"/>
        </w:rPr>
        <w:lastRenderedPageBreak/>
        <w:t>Adjournment</w:t>
      </w:r>
    </w:p>
    <w:p w14:paraId="2AA759A5" w14:textId="77777777" w:rsidR="00203A1E" w:rsidRPr="00565CB4" w:rsidRDefault="00203A1E" w:rsidP="00565CB4">
      <w:pPr>
        <w:pStyle w:val="NoSpacing"/>
        <w:ind w:left="720"/>
        <w:rPr>
          <w:rFonts w:cstheme="minorHAnsi"/>
          <w:sz w:val="24"/>
          <w:szCs w:val="24"/>
        </w:rPr>
      </w:pPr>
    </w:p>
    <w:p w14:paraId="2F2FA705" w14:textId="1E5658FB" w:rsidR="00C31715" w:rsidRPr="00565CB4" w:rsidRDefault="00C31715" w:rsidP="00565CB4">
      <w:pPr>
        <w:pStyle w:val="NoSpacing"/>
        <w:ind w:left="720"/>
        <w:rPr>
          <w:rFonts w:cstheme="minorHAnsi"/>
          <w:sz w:val="24"/>
          <w:szCs w:val="24"/>
        </w:rPr>
      </w:pPr>
    </w:p>
    <w:p w14:paraId="196D8D28" w14:textId="77777777" w:rsidR="00C33EB9" w:rsidRPr="00565CB4" w:rsidRDefault="00C33EB9" w:rsidP="00565CB4">
      <w:pPr>
        <w:pStyle w:val="NoSpacing"/>
        <w:jc w:val="both"/>
        <w:rPr>
          <w:rFonts w:cstheme="minorHAnsi"/>
          <w:sz w:val="24"/>
          <w:szCs w:val="24"/>
        </w:rPr>
      </w:pPr>
    </w:p>
    <w:p w14:paraId="17D9E305" w14:textId="2CABA175" w:rsidR="00BB3481" w:rsidRPr="00565CB4" w:rsidRDefault="006741DB" w:rsidP="00565CB4">
      <w:pPr>
        <w:pStyle w:val="NoSpacing"/>
        <w:ind w:left="360"/>
        <w:jc w:val="both"/>
        <w:rPr>
          <w:rFonts w:cstheme="minorHAnsi"/>
          <w:sz w:val="16"/>
          <w:szCs w:val="16"/>
        </w:rPr>
      </w:pPr>
      <w:r w:rsidRPr="00565CB4">
        <w:rPr>
          <w:rFonts w:cstheme="minorHAnsi"/>
          <w:sz w:val="16"/>
          <w:szCs w:val="16"/>
        </w:rPr>
        <w:t>Any person who decides to appeal any decision of the Town Council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Town Clerk to transcribe verbatim minutes; therefore, the applicant must make the necessary arrangements with a private reporting firm and bear the resulting expense.  In accordance with the Americans with Disability Act and F.S. 286.26; any person with a disability requiring reasonable accommodation in order to participate in this meeting should call 727-498-8948 or</w:t>
      </w:r>
      <w:r w:rsidR="00263634" w:rsidRPr="00565CB4">
        <w:rPr>
          <w:rFonts w:cstheme="minorHAnsi"/>
          <w:sz w:val="16"/>
          <w:szCs w:val="16"/>
        </w:rPr>
        <w:t xml:space="preserve"> </w:t>
      </w:r>
      <w:r w:rsidRPr="00565CB4">
        <w:rPr>
          <w:rFonts w:cstheme="minorHAnsi"/>
          <w:sz w:val="16"/>
          <w:szCs w:val="16"/>
        </w:rPr>
        <w:t xml:space="preserve">fax a written request to 727-498-8841.  </w:t>
      </w:r>
      <w:hyperlink r:id="rId9" w:history="1">
        <w:r w:rsidR="00C33EB9" w:rsidRPr="00565CB4">
          <w:rPr>
            <w:rStyle w:val="Hyperlink"/>
            <w:rFonts w:cstheme="minorHAnsi"/>
            <w:sz w:val="16"/>
            <w:szCs w:val="16"/>
          </w:rPr>
          <w:t>www.kennethcityfl.org</w:t>
        </w:r>
      </w:hyperlink>
      <w:r w:rsidR="00C33EB9" w:rsidRPr="00565CB4">
        <w:rPr>
          <w:rFonts w:cstheme="minorHAnsi"/>
          <w:sz w:val="16"/>
          <w:szCs w:val="16"/>
        </w:rPr>
        <w:t xml:space="preserve"> </w:t>
      </w:r>
    </w:p>
    <w:sectPr w:rsidR="00BB3481" w:rsidRPr="00565CB4" w:rsidSect="0097066F">
      <w:footerReference w:type="default" r:id="rId10"/>
      <w:pgSz w:w="12240" w:h="15840"/>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9F0F" w14:textId="77777777" w:rsidR="00902F22" w:rsidRDefault="00902F22" w:rsidP="006669C6">
      <w:pPr>
        <w:spacing w:after="0" w:line="240" w:lineRule="auto"/>
      </w:pPr>
      <w:r>
        <w:separator/>
      </w:r>
    </w:p>
  </w:endnote>
  <w:endnote w:type="continuationSeparator" w:id="0">
    <w:p w14:paraId="6EE1583B" w14:textId="77777777" w:rsidR="00902F22" w:rsidRDefault="00902F22" w:rsidP="0066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CF4B" w14:textId="3F50A8A1" w:rsidR="00270E9B" w:rsidRPr="006669C6" w:rsidRDefault="00270E9B" w:rsidP="00270E9B">
    <w:pPr>
      <w:pStyle w:val="Footer"/>
      <w:jc w:val="center"/>
      <w:rPr>
        <w:sz w:val="16"/>
        <w:szCs w:val="16"/>
      </w:rPr>
    </w:pPr>
    <w:r w:rsidRPr="006669C6">
      <w:rPr>
        <w:sz w:val="16"/>
        <w:szCs w:val="16"/>
      </w:rPr>
      <w:t xml:space="preserve">Posted </w:t>
    </w:r>
    <w:r>
      <w:rPr>
        <w:sz w:val="16"/>
        <w:szCs w:val="16"/>
      </w:rPr>
      <w:t>December 1</w:t>
    </w:r>
    <w:r w:rsidR="002478D5">
      <w:rPr>
        <w:sz w:val="16"/>
        <w:szCs w:val="16"/>
      </w:rPr>
      <w:t>2</w:t>
    </w:r>
    <w:r>
      <w:rPr>
        <w:sz w:val="16"/>
        <w:szCs w:val="16"/>
      </w:rPr>
      <w:t>,</w:t>
    </w:r>
    <w:r w:rsidRPr="006669C6">
      <w:rPr>
        <w:sz w:val="16"/>
        <w:szCs w:val="16"/>
      </w:rPr>
      <w:t xml:space="preserve"> 20</w:t>
    </w:r>
    <w:r>
      <w:rPr>
        <w:sz w:val="16"/>
        <w:szCs w:val="16"/>
      </w:rPr>
      <w:t>20</w:t>
    </w:r>
  </w:p>
  <w:p w14:paraId="140A33D6" w14:textId="7BA2D844" w:rsidR="00270E9B" w:rsidRDefault="00270E9B" w:rsidP="00270E9B">
    <w:pPr>
      <w:pStyle w:val="Footer"/>
      <w:jc w:val="center"/>
    </w:pPr>
    <w:r w:rsidRPr="006669C6">
      <w:rPr>
        <w:sz w:val="16"/>
        <w:szCs w:val="16"/>
      </w:rPr>
      <w:t xml:space="preserve">Next Meeting </w:t>
    </w:r>
    <w:r>
      <w:rPr>
        <w:sz w:val="16"/>
        <w:szCs w:val="16"/>
      </w:rPr>
      <w:t>January 13</w:t>
    </w:r>
    <w:r w:rsidRPr="006669C6">
      <w:rPr>
        <w:sz w:val="16"/>
        <w:szCs w:val="16"/>
      </w:rPr>
      <w:t>,</w:t>
    </w:r>
    <w:r>
      <w:rPr>
        <w:sz w:val="16"/>
        <w:szCs w:val="16"/>
      </w:rPr>
      <w:t xml:space="preserve"> 202</w:t>
    </w:r>
    <w:r w:rsidR="003F140D">
      <w:rPr>
        <w:sz w:val="16"/>
        <w:szCs w:val="16"/>
      </w:rPr>
      <w:t>1</w:t>
    </w:r>
  </w:p>
  <w:p w14:paraId="27A75F11" w14:textId="398B1C84" w:rsidR="006669C6" w:rsidRPr="00270E9B" w:rsidRDefault="006669C6" w:rsidP="0027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1BAC" w14:textId="77777777" w:rsidR="00902F22" w:rsidRDefault="00902F22" w:rsidP="006669C6">
      <w:pPr>
        <w:spacing w:after="0" w:line="240" w:lineRule="auto"/>
      </w:pPr>
      <w:r>
        <w:separator/>
      </w:r>
    </w:p>
  </w:footnote>
  <w:footnote w:type="continuationSeparator" w:id="0">
    <w:p w14:paraId="297096F4" w14:textId="77777777" w:rsidR="00902F22" w:rsidRDefault="00902F22" w:rsidP="00666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525"/>
    <w:multiLevelType w:val="hybridMultilevel"/>
    <w:tmpl w:val="1CDEC108"/>
    <w:lvl w:ilvl="0" w:tplc="A2366420">
      <w:start w:val="1"/>
      <w:numFmt w:val="upperLetter"/>
      <w:lvlText w:val="%1."/>
      <w:lvlJc w:val="left"/>
      <w:pPr>
        <w:ind w:left="2940" w:hanging="360"/>
      </w:pPr>
      <w:rPr>
        <w:sz w:val="24"/>
        <w:szCs w:val="24"/>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044A33D4"/>
    <w:multiLevelType w:val="hybridMultilevel"/>
    <w:tmpl w:val="EF6EF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A5278"/>
    <w:multiLevelType w:val="hybridMultilevel"/>
    <w:tmpl w:val="01126630"/>
    <w:lvl w:ilvl="0" w:tplc="30547C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27531D"/>
    <w:multiLevelType w:val="hybridMultilevel"/>
    <w:tmpl w:val="AB882A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8D091A"/>
    <w:multiLevelType w:val="hybridMultilevel"/>
    <w:tmpl w:val="D43A50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B0F7E34"/>
    <w:multiLevelType w:val="hybridMultilevel"/>
    <w:tmpl w:val="20000714"/>
    <w:lvl w:ilvl="0" w:tplc="0409000F">
      <w:start w:val="1"/>
      <w:numFmt w:val="decimal"/>
      <w:lvlText w:val="%1."/>
      <w:lvlJc w:val="left"/>
      <w:pPr>
        <w:ind w:left="4680" w:hanging="360"/>
      </w:pPr>
    </w:lvl>
    <w:lvl w:ilvl="1" w:tplc="0409001B">
      <w:start w:val="1"/>
      <w:numFmt w:val="lowerRoman"/>
      <w:lvlText w:val="%2."/>
      <w:lvlJc w:val="righ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A770C4"/>
    <w:multiLevelType w:val="hybridMultilevel"/>
    <w:tmpl w:val="DA0C93E4"/>
    <w:lvl w:ilvl="0" w:tplc="3392D0AE">
      <w:numFmt w:val="bullet"/>
      <w:lvlText w:val="•"/>
      <w:lvlJc w:val="left"/>
      <w:pPr>
        <w:ind w:left="1189" w:hanging="352"/>
      </w:pPr>
      <w:rPr>
        <w:rFonts w:ascii="Times New Roman" w:eastAsia="Times New Roman" w:hAnsi="Times New Roman" w:cs="Times New Roman" w:hint="default"/>
        <w:color w:val="464646"/>
        <w:w w:val="106"/>
        <w:sz w:val="25"/>
        <w:szCs w:val="25"/>
      </w:rPr>
    </w:lvl>
    <w:lvl w:ilvl="1" w:tplc="5CAEF422">
      <w:numFmt w:val="bullet"/>
      <w:lvlText w:val="•"/>
      <w:lvlJc w:val="left"/>
      <w:pPr>
        <w:ind w:left="1980" w:hanging="352"/>
      </w:pPr>
      <w:rPr>
        <w:rFonts w:hint="default"/>
      </w:rPr>
    </w:lvl>
    <w:lvl w:ilvl="2" w:tplc="59209F96">
      <w:numFmt w:val="bullet"/>
      <w:lvlText w:val="•"/>
      <w:lvlJc w:val="left"/>
      <w:pPr>
        <w:ind w:left="2780" w:hanging="352"/>
      </w:pPr>
      <w:rPr>
        <w:rFonts w:hint="default"/>
      </w:rPr>
    </w:lvl>
    <w:lvl w:ilvl="3" w:tplc="E256A598">
      <w:numFmt w:val="bullet"/>
      <w:lvlText w:val="•"/>
      <w:lvlJc w:val="left"/>
      <w:pPr>
        <w:ind w:left="3580" w:hanging="352"/>
      </w:pPr>
      <w:rPr>
        <w:rFonts w:hint="default"/>
      </w:rPr>
    </w:lvl>
    <w:lvl w:ilvl="4" w:tplc="22CE8058">
      <w:numFmt w:val="bullet"/>
      <w:lvlText w:val="•"/>
      <w:lvlJc w:val="left"/>
      <w:pPr>
        <w:ind w:left="4380" w:hanging="352"/>
      </w:pPr>
      <w:rPr>
        <w:rFonts w:hint="default"/>
      </w:rPr>
    </w:lvl>
    <w:lvl w:ilvl="5" w:tplc="44CA6FE2">
      <w:numFmt w:val="bullet"/>
      <w:lvlText w:val="•"/>
      <w:lvlJc w:val="left"/>
      <w:pPr>
        <w:ind w:left="5180" w:hanging="352"/>
      </w:pPr>
      <w:rPr>
        <w:rFonts w:hint="default"/>
      </w:rPr>
    </w:lvl>
    <w:lvl w:ilvl="6" w:tplc="C306301C">
      <w:numFmt w:val="bullet"/>
      <w:lvlText w:val="•"/>
      <w:lvlJc w:val="left"/>
      <w:pPr>
        <w:ind w:left="5980" w:hanging="352"/>
      </w:pPr>
      <w:rPr>
        <w:rFonts w:hint="default"/>
      </w:rPr>
    </w:lvl>
    <w:lvl w:ilvl="7" w:tplc="F4C4BF58">
      <w:numFmt w:val="bullet"/>
      <w:lvlText w:val="•"/>
      <w:lvlJc w:val="left"/>
      <w:pPr>
        <w:ind w:left="6780" w:hanging="352"/>
      </w:pPr>
      <w:rPr>
        <w:rFonts w:hint="default"/>
      </w:rPr>
    </w:lvl>
    <w:lvl w:ilvl="8" w:tplc="33E8A2A2">
      <w:numFmt w:val="bullet"/>
      <w:lvlText w:val="•"/>
      <w:lvlJc w:val="left"/>
      <w:pPr>
        <w:ind w:left="7580" w:hanging="352"/>
      </w:pPr>
      <w:rPr>
        <w:rFonts w:hint="default"/>
      </w:rPr>
    </w:lvl>
  </w:abstractNum>
  <w:abstractNum w:abstractNumId="7" w15:restartNumberingAfterBreak="0">
    <w:nsid w:val="16DB0700"/>
    <w:multiLevelType w:val="hybridMultilevel"/>
    <w:tmpl w:val="8EA4B2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508B7"/>
    <w:multiLevelType w:val="hybridMultilevel"/>
    <w:tmpl w:val="BD96CB5A"/>
    <w:lvl w:ilvl="0" w:tplc="8272C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28739C"/>
    <w:multiLevelType w:val="hybridMultilevel"/>
    <w:tmpl w:val="638A03D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2F0836"/>
    <w:multiLevelType w:val="hybridMultilevel"/>
    <w:tmpl w:val="E73C87C2"/>
    <w:lvl w:ilvl="0" w:tplc="04090015">
      <w:start w:val="7"/>
      <w:numFmt w:val="upperLetter"/>
      <w:lvlText w:val="%1."/>
      <w:lvlJc w:val="left"/>
      <w:pPr>
        <w:ind w:left="720" w:hanging="360"/>
      </w:pPr>
      <w:rPr>
        <w:rFonts w:hint="default"/>
      </w:rPr>
    </w:lvl>
    <w:lvl w:ilvl="1" w:tplc="1EA85FC0">
      <w:start w:val="1"/>
      <w:numFmt w:val="decimal"/>
      <w:lvlText w:val="%2."/>
      <w:lvlJc w:val="left"/>
      <w:pPr>
        <w:ind w:left="1440" w:hanging="360"/>
      </w:pPr>
      <w:rPr>
        <w:rFonts w:ascii="Palatino Linotype" w:eastAsiaTheme="minorHAnsi" w:hAnsi="Palatino Linotype"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D0021"/>
    <w:multiLevelType w:val="hybridMultilevel"/>
    <w:tmpl w:val="66702EBE"/>
    <w:lvl w:ilvl="0" w:tplc="04090015">
      <w:start w:val="10"/>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9FD6BEB"/>
    <w:multiLevelType w:val="hybridMultilevel"/>
    <w:tmpl w:val="DDCEBB58"/>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3" w15:restartNumberingAfterBreak="0">
    <w:nsid w:val="3A6200AE"/>
    <w:multiLevelType w:val="hybridMultilevel"/>
    <w:tmpl w:val="B9A446E0"/>
    <w:lvl w:ilvl="0" w:tplc="C63A334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0174"/>
    <w:multiLevelType w:val="hybridMultilevel"/>
    <w:tmpl w:val="BE5085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D94AAF"/>
    <w:multiLevelType w:val="hybridMultilevel"/>
    <w:tmpl w:val="E25C8ED8"/>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6" w15:restartNumberingAfterBreak="0">
    <w:nsid w:val="4D30676F"/>
    <w:multiLevelType w:val="hybridMultilevel"/>
    <w:tmpl w:val="C382FBEE"/>
    <w:lvl w:ilvl="0" w:tplc="7870D624">
      <w:start w:val="1"/>
      <w:numFmt w:val="upperLetter"/>
      <w:lvlText w:val="%1."/>
      <w:lvlJc w:val="left"/>
      <w:pPr>
        <w:ind w:left="2511" w:hanging="351"/>
        <w:jc w:val="right"/>
      </w:pPr>
      <w:rPr>
        <w:rFonts w:hint="default"/>
        <w:w w:val="103"/>
      </w:rPr>
    </w:lvl>
    <w:lvl w:ilvl="1" w:tplc="D9D0A000">
      <w:start w:val="1"/>
      <w:numFmt w:val="decimal"/>
      <w:lvlText w:val="%2."/>
      <w:lvlJc w:val="left"/>
      <w:pPr>
        <w:ind w:left="1203" w:hanging="381"/>
      </w:pPr>
      <w:rPr>
        <w:rFonts w:hint="default"/>
        <w:w w:val="107"/>
      </w:rPr>
    </w:lvl>
    <w:lvl w:ilvl="2" w:tplc="AAE49E80">
      <w:numFmt w:val="bullet"/>
      <w:lvlText w:val="•"/>
      <w:lvlJc w:val="left"/>
      <w:pPr>
        <w:ind w:left="2280" w:hanging="381"/>
      </w:pPr>
      <w:rPr>
        <w:rFonts w:hint="default"/>
      </w:rPr>
    </w:lvl>
    <w:lvl w:ilvl="3" w:tplc="45CCF7C8">
      <w:numFmt w:val="bullet"/>
      <w:lvlText w:val="•"/>
      <w:lvlJc w:val="left"/>
      <w:pPr>
        <w:ind w:left="2500" w:hanging="381"/>
      </w:pPr>
      <w:rPr>
        <w:rFonts w:hint="default"/>
      </w:rPr>
    </w:lvl>
    <w:lvl w:ilvl="4" w:tplc="59602066">
      <w:numFmt w:val="bullet"/>
      <w:lvlText w:val="•"/>
      <w:lvlJc w:val="left"/>
      <w:pPr>
        <w:ind w:left="2540" w:hanging="381"/>
      </w:pPr>
      <w:rPr>
        <w:rFonts w:hint="default"/>
      </w:rPr>
    </w:lvl>
    <w:lvl w:ilvl="5" w:tplc="539CFFAC">
      <w:numFmt w:val="bullet"/>
      <w:lvlText w:val="•"/>
      <w:lvlJc w:val="left"/>
      <w:pPr>
        <w:ind w:left="3646" w:hanging="381"/>
      </w:pPr>
      <w:rPr>
        <w:rFonts w:hint="default"/>
      </w:rPr>
    </w:lvl>
    <w:lvl w:ilvl="6" w:tplc="0CBE15A0">
      <w:numFmt w:val="bullet"/>
      <w:lvlText w:val="•"/>
      <w:lvlJc w:val="left"/>
      <w:pPr>
        <w:ind w:left="4753" w:hanging="381"/>
      </w:pPr>
      <w:rPr>
        <w:rFonts w:hint="default"/>
      </w:rPr>
    </w:lvl>
    <w:lvl w:ilvl="7" w:tplc="DC5AF516">
      <w:numFmt w:val="bullet"/>
      <w:lvlText w:val="•"/>
      <w:lvlJc w:val="left"/>
      <w:pPr>
        <w:ind w:left="5860" w:hanging="381"/>
      </w:pPr>
      <w:rPr>
        <w:rFonts w:hint="default"/>
      </w:rPr>
    </w:lvl>
    <w:lvl w:ilvl="8" w:tplc="CE38E7B8">
      <w:numFmt w:val="bullet"/>
      <w:lvlText w:val="•"/>
      <w:lvlJc w:val="left"/>
      <w:pPr>
        <w:ind w:left="6966" w:hanging="381"/>
      </w:pPr>
      <w:rPr>
        <w:rFonts w:hint="default"/>
      </w:rPr>
    </w:lvl>
  </w:abstractNum>
  <w:abstractNum w:abstractNumId="17" w15:restartNumberingAfterBreak="0">
    <w:nsid w:val="51376C39"/>
    <w:multiLevelType w:val="hybridMultilevel"/>
    <w:tmpl w:val="7E18DA5C"/>
    <w:lvl w:ilvl="0" w:tplc="657241F6">
      <w:start w:val="1"/>
      <w:numFmt w:val="upperLetter"/>
      <w:lvlText w:val="%1."/>
      <w:lvlJc w:val="left"/>
      <w:pPr>
        <w:ind w:left="1260" w:hanging="360"/>
      </w:pPr>
      <w:rPr>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86A54"/>
    <w:multiLevelType w:val="hybridMultilevel"/>
    <w:tmpl w:val="CD8C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A7202"/>
    <w:multiLevelType w:val="hybridMultilevel"/>
    <w:tmpl w:val="24427E42"/>
    <w:lvl w:ilvl="0" w:tplc="07685DA6">
      <w:start w:val="1"/>
      <w:numFmt w:val="upp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4206E">
      <w:start w:val="1"/>
      <w:numFmt w:val="decimal"/>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22A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E7A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A1E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490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8B8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477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02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7F44AC"/>
    <w:multiLevelType w:val="hybridMultilevel"/>
    <w:tmpl w:val="C97EA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
  </w:num>
  <w:num w:numId="3">
    <w:abstractNumId w:val="10"/>
  </w:num>
  <w:num w:numId="4">
    <w:abstractNumId w:val="6"/>
  </w:num>
  <w:num w:numId="5">
    <w:abstractNumId w:val="16"/>
  </w:num>
  <w:num w:numId="6">
    <w:abstractNumId w:val="3"/>
  </w:num>
  <w:num w:numId="7">
    <w:abstractNumId w:val="9"/>
  </w:num>
  <w:num w:numId="8">
    <w:abstractNumId w:val="1"/>
  </w:num>
  <w:num w:numId="9">
    <w:abstractNumId w:val="11"/>
  </w:num>
  <w:num w:numId="10">
    <w:abstractNumId w:val="18"/>
  </w:num>
  <w:num w:numId="11">
    <w:abstractNumId w:val="13"/>
  </w:num>
  <w:num w:numId="12">
    <w:abstractNumId w:val="2"/>
  </w:num>
  <w:num w:numId="13">
    <w:abstractNumId w:val="8"/>
  </w:num>
  <w:num w:numId="14">
    <w:abstractNumId w:val="19"/>
  </w:num>
  <w:num w:numId="15">
    <w:abstractNumId w:val="7"/>
  </w:num>
  <w:num w:numId="16">
    <w:abstractNumId w:val="0"/>
  </w:num>
  <w:num w:numId="17">
    <w:abstractNumId w:val="20"/>
  </w:num>
  <w:num w:numId="18">
    <w:abstractNumId w:val="4"/>
  </w:num>
  <w:num w:numId="19">
    <w:abstractNumId w:val="14"/>
  </w:num>
  <w:num w:numId="20">
    <w:abstractNumId w:val="12"/>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7"/>
    <w:rsid w:val="0000320E"/>
    <w:rsid w:val="000034B1"/>
    <w:rsid w:val="0000461D"/>
    <w:rsid w:val="00004FA3"/>
    <w:rsid w:val="00007C81"/>
    <w:rsid w:val="0001127B"/>
    <w:rsid w:val="00016A92"/>
    <w:rsid w:val="00017146"/>
    <w:rsid w:val="000208EC"/>
    <w:rsid w:val="00022146"/>
    <w:rsid w:val="00030A7B"/>
    <w:rsid w:val="0003337A"/>
    <w:rsid w:val="00036677"/>
    <w:rsid w:val="00037F91"/>
    <w:rsid w:val="000504FC"/>
    <w:rsid w:val="00071389"/>
    <w:rsid w:val="00084373"/>
    <w:rsid w:val="00084716"/>
    <w:rsid w:val="000A05C6"/>
    <w:rsid w:val="000A66E4"/>
    <w:rsid w:val="000B0B31"/>
    <w:rsid w:val="000B4067"/>
    <w:rsid w:val="000B4578"/>
    <w:rsid w:val="000C17D9"/>
    <w:rsid w:val="000C4B5B"/>
    <w:rsid w:val="000D32BA"/>
    <w:rsid w:val="000E3392"/>
    <w:rsid w:val="000F3532"/>
    <w:rsid w:val="000F3AF3"/>
    <w:rsid w:val="000F5E73"/>
    <w:rsid w:val="0010236C"/>
    <w:rsid w:val="001035DA"/>
    <w:rsid w:val="00113A31"/>
    <w:rsid w:val="00120DB9"/>
    <w:rsid w:val="00121A6F"/>
    <w:rsid w:val="00130831"/>
    <w:rsid w:val="001314BF"/>
    <w:rsid w:val="00136D32"/>
    <w:rsid w:val="0015213B"/>
    <w:rsid w:val="00185655"/>
    <w:rsid w:val="001A549B"/>
    <w:rsid w:val="001A78C1"/>
    <w:rsid w:val="001B2202"/>
    <w:rsid w:val="001F6BDD"/>
    <w:rsid w:val="001F7BFE"/>
    <w:rsid w:val="00203A1E"/>
    <w:rsid w:val="0022699F"/>
    <w:rsid w:val="00237EB2"/>
    <w:rsid w:val="002478D5"/>
    <w:rsid w:val="00263634"/>
    <w:rsid w:val="00264652"/>
    <w:rsid w:val="00270764"/>
    <w:rsid w:val="00270E9B"/>
    <w:rsid w:val="00274176"/>
    <w:rsid w:val="00293BE1"/>
    <w:rsid w:val="002A0850"/>
    <w:rsid w:val="002A5653"/>
    <w:rsid w:val="002A7D84"/>
    <w:rsid w:val="002C73CD"/>
    <w:rsid w:val="002D0B6D"/>
    <w:rsid w:val="002D308E"/>
    <w:rsid w:val="002D4FAC"/>
    <w:rsid w:val="002D5FBF"/>
    <w:rsid w:val="002E5A28"/>
    <w:rsid w:val="002F2476"/>
    <w:rsid w:val="002F7B4E"/>
    <w:rsid w:val="00304B2A"/>
    <w:rsid w:val="00315FE5"/>
    <w:rsid w:val="00324CA7"/>
    <w:rsid w:val="00326C2E"/>
    <w:rsid w:val="00327EAC"/>
    <w:rsid w:val="00337B77"/>
    <w:rsid w:val="00346758"/>
    <w:rsid w:val="00351691"/>
    <w:rsid w:val="00363A21"/>
    <w:rsid w:val="00370298"/>
    <w:rsid w:val="00382408"/>
    <w:rsid w:val="003829B2"/>
    <w:rsid w:val="00390060"/>
    <w:rsid w:val="00392A5A"/>
    <w:rsid w:val="00395193"/>
    <w:rsid w:val="003A2DDF"/>
    <w:rsid w:val="003C56F2"/>
    <w:rsid w:val="003F140D"/>
    <w:rsid w:val="003F33F1"/>
    <w:rsid w:val="003F6168"/>
    <w:rsid w:val="00407354"/>
    <w:rsid w:val="004112F7"/>
    <w:rsid w:val="0041201C"/>
    <w:rsid w:val="0041261F"/>
    <w:rsid w:val="00415D37"/>
    <w:rsid w:val="004232A3"/>
    <w:rsid w:val="00434723"/>
    <w:rsid w:val="00440DD2"/>
    <w:rsid w:val="00445F08"/>
    <w:rsid w:val="004514CC"/>
    <w:rsid w:val="004547FE"/>
    <w:rsid w:val="00460E10"/>
    <w:rsid w:val="004712F4"/>
    <w:rsid w:val="00472BE1"/>
    <w:rsid w:val="004849BC"/>
    <w:rsid w:val="00484F99"/>
    <w:rsid w:val="0048785A"/>
    <w:rsid w:val="00490557"/>
    <w:rsid w:val="00490DAD"/>
    <w:rsid w:val="00494589"/>
    <w:rsid w:val="004A248A"/>
    <w:rsid w:val="004A712E"/>
    <w:rsid w:val="004B13F7"/>
    <w:rsid w:val="004B211D"/>
    <w:rsid w:val="004B754D"/>
    <w:rsid w:val="004C0BCB"/>
    <w:rsid w:val="004C54EE"/>
    <w:rsid w:val="004D05A0"/>
    <w:rsid w:val="004D2CA3"/>
    <w:rsid w:val="004F64A2"/>
    <w:rsid w:val="004F73CE"/>
    <w:rsid w:val="00506683"/>
    <w:rsid w:val="005139F0"/>
    <w:rsid w:val="00521265"/>
    <w:rsid w:val="005249D8"/>
    <w:rsid w:val="005304CF"/>
    <w:rsid w:val="00537A22"/>
    <w:rsid w:val="00542086"/>
    <w:rsid w:val="00543EC6"/>
    <w:rsid w:val="005518B8"/>
    <w:rsid w:val="00551FF9"/>
    <w:rsid w:val="005528B3"/>
    <w:rsid w:val="00553A9E"/>
    <w:rsid w:val="00556CC5"/>
    <w:rsid w:val="00565CB4"/>
    <w:rsid w:val="00570FFE"/>
    <w:rsid w:val="00574D1B"/>
    <w:rsid w:val="00593BF9"/>
    <w:rsid w:val="005B41BF"/>
    <w:rsid w:val="005B5A6D"/>
    <w:rsid w:val="005D4B34"/>
    <w:rsid w:val="005D5A0F"/>
    <w:rsid w:val="005E7414"/>
    <w:rsid w:val="00611278"/>
    <w:rsid w:val="00611D35"/>
    <w:rsid w:val="006201A5"/>
    <w:rsid w:val="00630D06"/>
    <w:rsid w:val="00635DF9"/>
    <w:rsid w:val="0064196D"/>
    <w:rsid w:val="00645B2E"/>
    <w:rsid w:val="00654A9D"/>
    <w:rsid w:val="00662AF4"/>
    <w:rsid w:val="006669C6"/>
    <w:rsid w:val="006741DB"/>
    <w:rsid w:val="00676266"/>
    <w:rsid w:val="00682690"/>
    <w:rsid w:val="0068316E"/>
    <w:rsid w:val="006833DD"/>
    <w:rsid w:val="00685411"/>
    <w:rsid w:val="0069112A"/>
    <w:rsid w:val="006B18BA"/>
    <w:rsid w:val="006C21BB"/>
    <w:rsid w:val="006C2379"/>
    <w:rsid w:val="006C4B44"/>
    <w:rsid w:val="006C5E7C"/>
    <w:rsid w:val="006D71BA"/>
    <w:rsid w:val="006E77F3"/>
    <w:rsid w:val="006F26DC"/>
    <w:rsid w:val="007010FD"/>
    <w:rsid w:val="00703196"/>
    <w:rsid w:val="00705A9C"/>
    <w:rsid w:val="00707318"/>
    <w:rsid w:val="00715A3D"/>
    <w:rsid w:val="007373CA"/>
    <w:rsid w:val="00741B5A"/>
    <w:rsid w:val="007551F3"/>
    <w:rsid w:val="007616EB"/>
    <w:rsid w:val="007639EF"/>
    <w:rsid w:val="00764120"/>
    <w:rsid w:val="007660F2"/>
    <w:rsid w:val="00772168"/>
    <w:rsid w:val="00783B67"/>
    <w:rsid w:val="00791FFE"/>
    <w:rsid w:val="007B38E4"/>
    <w:rsid w:val="007C1DFE"/>
    <w:rsid w:val="007C5A70"/>
    <w:rsid w:val="007D4891"/>
    <w:rsid w:val="007D6F7E"/>
    <w:rsid w:val="008038B3"/>
    <w:rsid w:val="008110DA"/>
    <w:rsid w:val="0081115A"/>
    <w:rsid w:val="00817208"/>
    <w:rsid w:val="00826F24"/>
    <w:rsid w:val="00836C3D"/>
    <w:rsid w:val="0084080B"/>
    <w:rsid w:val="00843C57"/>
    <w:rsid w:val="00847577"/>
    <w:rsid w:val="00856650"/>
    <w:rsid w:val="00856FBD"/>
    <w:rsid w:val="008629F6"/>
    <w:rsid w:val="008640BE"/>
    <w:rsid w:val="00871E76"/>
    <w:rsid w:val="00877861"/>
    <w:rsid w:val="00881ECE"/>
    <w:rsid w:val="00896A33"/>
    <w:rsid w:val="008A40F7"/>
    <w:rsid w:val="008A4520"/>
    <w:rsid w:val="008A7B88"/>
    <w:rsid w:val="008C451D"/>
    <w:rsid w:val="008D1DC8"/>
    <w:rsid w:val="008E2877"/>
    <w:rsid w:val="008E5F4E"/>
    <w:rsid w:val="008E6019"/>
    <w:rsid w:val="008F6E9A"/>
    <w:rsid w:val="00902F22"/>
    <w:rsid w:val="00904FBF"/>
    <w:rsid w:val="00913F37"/>
    <w:rsid w:val="009161D4"/>
    <w:rsid w:val="009265BF"/>
    <w:rsid w:val="00926CA4"/>
    <w:rsid w:val="00927327"/>
    <w:rsid w:val="0093387B"/>
    <w:rsid w:val="00943BB4"/>
    <w:rsid w:val="00957638"/>
    <w:rsid w:val="00963816"/>
    <w:rsid w:val="0097066F"/>
    <w:rsid w:val="009739F4"/>
    <w:rsid w:val="00987225"/>
    <w:rsid w:val="00987C28"/>
    <w:rsid w:val="00995BF0"/>
    <w:rsid w:val="009B16A4"/>
    <w:rsid w:val="009B5EE7"/>
    <w:rsid w:val="009B71BA"/>
    <w:rsid w:val="009C30EF"/>
    <w:rsid w:val="009D1DE0"/>
    <w:rsid w:val="009D21DF"/>
    <w:rsid w:val="009E2830"/>
    <w:rsid w:val="009E66AC"/>
    <w:rsid w:val="009F18DA"/>
    <w:rsid w:val="009F4F8B"/>
    <w:rsid w:val="00A037DF"/>
    <w:rsid w:val="00A05175"/>
    <w:rsid w:val="00A135E4"/>
    <w:rsid w:val="00A16B58"/>
    <w:rsid w:val="00A20628"/>
    <w:rsid w:val="00A3035B"/>
    <w:rsid w:val="00A3536C"/>
    <w:rsid w:val="00A36B6D"/>
    <w:rsid w:val="00A46960"/>
    <w:rsid w:val="00A5208F"/>
    <w:rsid w:val="00A5532A"/>
    <w:rsid w:val="00A7015D"/>
    <w:rsid w:val="00A71957"/>
    <w:rsid w:val="00A7310B"/>
    <w:rsid w:val="00A74CB4"/>
    <w:rsid w:val="00A905E5"/>
    <w:rsid w:val="00A96107"/>
    <w:rsid w:val="00A97D8F"/>
    <w:rsid w:val="00AA0FD9"/>
    <w:rsid w:val="00AA7107"/>
    <w:rsid w:val="00AC3581"/>
    <w:rsid w:val="00AC7AB9"/>
    <w:rsid w:val="00AD6A57"/>
    <w:rsid w:val="00AE41F1"/>
    <w:rsid w:val="00AE7411"/>
    <w:rsid w:val="00AF1274"/>
    <w:rsid w:val="00AF7DFC"/>
    <w:rsid w:val="00B0079B"/>
    <w:rsid w:val="00B04E2E"/>
    <w:rsid w:val="00B04F19"/>
    <w:rsid w:val="00B0712F"/>
    <w:rsid w:val="00B12A56"/>
    <w:rsid w:val="00B15BF4"/>
    <w:rsid w:val="00B20FDA"/>
    <w:rsid w:val="00B27D57"/>
    <w:rsid w:val="00B32275"/>
    <w:rsid w:val="00B358FE"/>
    <w:rsid w:val="00B4245E"/>
    <w:rsid w:val="00B56442"/>
    <w:rsid w:val="00B62D95"/>
    <w:rsid w:val="00B73C48"/>
    <w:rsid w:val="00B75296"/>
    <w:rsid w:val="00B85943"/>
    <w:rsid w:val="00B87287"/>
    <w:rsid w:val="00B96512"/>
    <w:rsid w:val="00BB0888"/>
    <w:rsid w:val="00BB30E6"/>
    <w:rsid w:val="00BB3481"/>
    <w:rsid w:val="00BB5BA7"/>
    <w:rsid w:val="00BC2F56"/>
    <w:rsid w:val="00BC471D"/>
    <w:rsid w:val="00BE179B"/>
    <w:rsid w:val="00BE6576"/>
    <w:rsid w:val="00BF5192"/>
    <w:rsid w:val="00BF51BF"/>
    <w:rsid w:val="00C00C34"/>
    <w:rsid w:val="00C1486A"/>
    <w:rsid w:val="00C23993"/>
    <w:rsid w:val="00C31715"/>
    <w:rsid w:val="00C33A6D"/>
    <w:rsid w:val="00C33EB9"/>
    <w:rsid w:val="00C344F6"/>
    <w:rsid w:val="00C43ED5"/>
    <w:rsid w:val="00C443C6"/>
    <w:rsid w:val="00C503FD"/>
    <w:rsid w:val="00C508C2"/>
    <w:rsid w:val="00C61933"/>
    <w:rsid w:val="00C6698B"/>
    <w:rsid w:val="00C66F59"/>
    <w:rsid w:val="00C72491"/>
    <w:rsid w:val="00C82480"/>
    <w:rsid w:val="00C91201"/>
    <w:rsid w:val="00C91B07"/>
    <w:rsid w:val="00C94307"/>
    <w:rsid w:val="00CA2D84"/>
    <w:rsid w:val="00CA5C40"/>
    <w:rsid w:val="00CB0180"/>
    <w:rsid w:val="00CB17DF"/>
    <w:rsid w:val="00CB2546"/>
    <w:rsid w:val="00CC35B0"/>
    <w:rsid w:val="00CC7593"/>
    <w:rsid w:val="00CD4E13"/>
    <w:rsid w:val="00CE08B0"/>
    <w:rsid w:val="00CF08BE"/>
    <w:rsid w:val="00D000C4"/>
    <w:rsid w:val="00D05856"/>
    <w:rsid w:val="00D074AE"/>
    <w:rsid w:val="00D13E8A"/>
    <w:rsid w:val="00D15C88"/>
    <w:rsid w:val="00D21E8F"/>
    <w:rsid w:val="00D46276"/>
    <w:rsid w:val="00D477A2"/>
    <w:rsid w:val="00D546E5"/>
    <w:rsid w:val="00D54A30"/>
    <w:rsid w:val="00D62F36"/>
    <w:rsid w:val="00D65760"/>
    <w:rsid w:val="00D67B4F"/>
    <w:rsid w:val="00D72D4F"/>
    <w:rsid w:val="00D8220D"/>
    <w:rsid w:val="00D857DF"/>
    <w:rsid w:val="00D86CDF"/>
    <w:rsid w:val="00DC3638"/>
    <w:rsid w:val="00DC538D"/>
    <w:rsid w:val="00DC737B"/>
    <w:rsid w:val="00DD649B"/>
    <w:rsid w:val="00E0499A"/>
    <w:rsid w:val="00E14775"/>
    <w:rsid w:val="00E32771"/>
    <w:rsid w:val="00E519D1"/>
    <w:rsid w:val="00E565F3"/>
    <w:rsid w:val="00E56C42"/>
    <w:rsid w:val="00E71BF0"/>
    <w:rsid w:val="00E8401F"/>
    <w:rsid w:val="00E9137E"/>
    <w:rsid w:val="00E94092"/>
    <w:rsid w:val="00EA4B5D"/>
    <w:rsid w:val="00EA5AED"/>
    <w:rsid w:val="00EA6902"/>
    <w:rsid w:val="00EB0DD7"/>
    <w:rsid w:val="00EB33AD"/>
    <w:rsid w:val="00EB4A8B"/>
    <w:rsid w:val="00EB6C14"/>
    <w:rsid w:val="00EB758C"/>
    <w:rsid w:val="00EC03DE"/>
    <w:rsid w:val="00EC081A"/>
    <w:rsid w:val="00EC3579"/>
    <w:rsid w:val="00EC3DA7"/>
    <w:rsid w:val="00EF54C7"/>
    <w:rsid w:val="00EF59A1"/>
    <w:rsid w:val="00EF70D1"/>
    <w:rsid w:val="00F01556"/>
    <w:rsid w:val="00F05204"/>
    <w:rsid w:val="00F246B6"/>
    <w:rsid w:val="00F27103"/>
    <w:rsid w:val="00F27B6B"/>
    <w:rsid w:val="00F34531"/>
    <w:rsid w:val="00F37B31"/>
    <w:rsid w:val="00F44405"/>
    <w:rsid w:val="00F44C6E"/>
    <w:rsid w:val="00F50E4C"/>
    <w:rsid w:val="00F63D56"/>
    <w:rsid w:val="00F64C85"/>
    <w:rsid w:val="00F67196"/>
    <w:rsid w:val="00F80D01"/>
    <w:rsid w:val="00F8446A"/>
    <w:rsid w:val="00F9610E"/>
    <w:rsid w:val="00FA2CB4"/>
    <w:rsid w:val="00FB16C2"/>
    <w:rsid w:val="00FD3E7F"/>
    <w:rsid w:val="00FD46A7"/>
    <w:rsid w:val="00FE3FE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D75E4"/>
  <w15:docId w15:val="{02AD0DEE-1DF4-4B59-96CE-46A05F3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C73CD"/>
    <w:pPr>
      <w:widowControl w:val="0"/>
      <w:autoSpaceDE w:val="0"/>
      <w:autoSpaceDN w:val="0"/>
      <w:spacing w:after="0" w:line="240" w:lineRule="auto"/>
      <w:ind w:left="2286" w:hanging="352"/>
      <w:outlineLvl w:val="1"/>
    </w:pPr>
    <w:rPr>
      <w:rFonts w:ascii="Times New Roman" w:eastAsia="Times New Roman" w:hAnsi="Times New Roman" w:cs="Times New Roman"/>
      <w:sz w:val="26"/>
      <w:szCs w:val="26"/>
    </w:rPr>
  </w:style>
  <w:style w:type="paragraph" w:styleId="Heading3">
    <w:name w:val="heading 3"/>
    <w:basedOn w:val="Normal"/>
    <w:link w:val="Heading3Char"/>
    <w:uiPriority w:val="9"/>
    <w:unhideWhenUsed/>
    <w:qFormat/>
    <w:rsid w:val="002C73CD"/>
    <w:pPr>
      <w:widowControl w:val="0"/>
      <w:autoSpaceDE w:val="0"/>
      <w:autoSpaceDN w:val="0"/>
      <w:spacing w:before="33" w:after="0" w:line="240" w:lineRule="auto"/>
      <w:ind w:left="1189" w:hanging="351"/>
      <w:outlineLvl w:val="2"/>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D7"/>
    <w:rPr>
      <w:rFonts w:ascii="Tahoma" w:hAnsi="Tahoma" w:cs="Tahoma"/>
      <w:sz w:val="16"/>
      <w:szCs w:val="16"/>
    </w:rPr>
  </w:style>
  <w:style w:type="paragraph" w:styleId="NoSpacing">
    <w:name w:val="No Spacing"/>
    <w:uiPriority w:val="1"/>
    <w:qFormat/>
    <w:rsid w:val="00EB0DD7"/>
    <w:pPr>
      <w:spacing w:after="0" w:line="240" w:lineRule="auto"/>
    </w:pPr>
  </w:style>
  <w:style w:type="table" w:styleId="TableGrid">
    <w:name w:val="Table Grid"/>
    <w:basedOn w:val="TableNormal"/>
    <w:uiPriority w:val="59"/>
    <w:rsid w:val="00BF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327"/>
    <w:rPr>
      <w:color w:val="0000FF" w:themeColor="hyperlink"/>
      <w:u w:val="single"/>
    </w:rPr>
  </w:style>
  <w:style w:type="paragraph" w:styleId="ListParagraph">
    <w:name w:val="List Paragraph"/>
    <w:basedOn w:val="Normal"/>
    <w:uiPriority w:val="1"/>
    <w:qFormat/>
    <w:rsid w:val="00D72D4F"/>
    <w:pPr>
      <w:ind w:left="720"/>
      <w:contextualSpacing/>
    </w:pPr>
  </w:style>
  <w:style w:type="paragraph" w:customStyle="1" w:styleId="Default">
    <w:name w:val="Default"/>
    <w:rsid w:val="00AF127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3EB9"/>
    <w:rPr>
      <w:color w:val="605E5C"/>
      <w:shd w:val="clear" w:color="auto" w:fill="E1DFDD"/>
    </w:rPr>
  </w:style>
  <w:style w:type="character" w:customStyle="1" w:styleId="Heading2Char">
    <w:name w:val="Heading 2 Char"/>
    <w:basedOn w:val="DefaultParagraphFont"/>
    <w:link w:val="Heading2"/>
    <w:uiPriority w:val="9"/>
    <w:rsid w:val="002C73CD"/>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
    <w:rsid w:val="002C73CD"/>
    <w:rPr>
      <w:rFonts w:ascii="Times New Roman" w:eastAsia="Times New Roman" w:hAnsi="Times New Roman" w:cs="Times New Roman"/>
      <w:sz w:val="25"/>
      <w:szCs w:val="25"/>
    </w:rPr>
  </w:style>
  <w:style w:type="paragraph" w:styleId="BodyText">
    <w:name w:val="Body Text"/>
    <w:basedOn w:val="Normal"/>
    <w:link w:val="BodyTextChar"/>
    <w:uiPriority w:val="1"/>
    <w:qFormat/>
    <w:rsid w:val="002C73CD"/>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2C73C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6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C6"/>
  </w:style>
  <w:style w:type="paragraph" w:styleId="Footer">
    <w:name w:val="footer"/>
    <w:basedOn w:val="Normal"/>
    <w:link w:val="FooterChar"/>
    <w:uiPriority w:val="99"/>
    <w:unhideWhenUsed/>
    <w:rsid w:val="0066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2527">
      <w:bodyDiv w:val="1"/>
      <w:marLeft w:val="0"/>
      <w:marRight w:val="0"/>
      <w:marTop w:val="0"/>
      <w:marBottom w:val="0"/>
      <w:divBdr>
        <w:top w:val="none" w:sz="0" w:space="0" w:color="auto"/>
        <w:left w:val="none" w:sz="0" w:space="0" w:color="auto"/>
        <w:bottom w:val="none" w:sz="0" w:space="0" w:color="auto"/>
        <w:right w:val="none" w:sz="0" w:space="0" w:color="auto"/>
      </w:divBdr>
    </w:div>
    <w:div w:id="806316076">
      <w:bodyDiv w:val="1"/>
      <w:marLeft w:val="0"/>
      <w:marRight w:val="0"/>
      <w:marTop w:val="0"/>
      <w:marBottom w:val="0"/>
      <w:divBdr>
        <w:top w:val="none" w:sz="0" w:space="0" w:color="auto"/>
        <w:left w:val="none" w:sz="0" w:space="0" w:color="auto"/>
        <w:bottom w:val="none" w:sz="0" w:space="0" w:color="auto"/>
        <w:right w:val="none" w:sz="0" w:space="0" w:color="auto"/>
      </w:divBdr>
    </w:div>
    <w:div w:id="969752172">
      <w:bodyDiv w:val="1"/>
      <w:marLeft w:val="0"/>
      <w:marRight w:val="0"/>
      <w:marTop w:val="0"/>
      <w:marBottom w:val="0"/>
      <w:divBdr>
        <w:top w:val="none" w:sz="0" w:space="0" w:color="auto"/>
        <w:left w:val="none" w:sz="0" w:space="0" w:color="auto"/>
        <w:bottom w:val="none" w:sz="0" w:space="0" w:color="auto"/>
        <w:right w:val="none" w:sz="0" w:space="0" w:color="auto"/>
      </w:divBdr>
    </w:div>
    <w:div w:id="1289579721">
      <w:bodyDiv w:val="1"/>
      <w:marLeft w:val="0"/>
      <w:marRight w:val="0"/>
      <w:marTop w:val="0"/>
      <w:marBottom w:val="0"/>
      <w:divBdr>
        <w:top w:val="none" w:sz="0" w:space="0" w:color="auto"/>
        <w:left w:val="none" w:sz="0" w:space="0" w:color="auto"/>
        <w:bottom w:val="none" w:sz="0" w:space="0" w:color="auto"/>
        <w:right w:val="none" w:sz="0" w:space="0" w:color="auto"/>
      </w:divBdr>
    </w:div>
    <w:div w:id="1349868889">
      <w:bodyDiv w:val="1"/>
      <w:marLeft w:val="0"/>
      <w:marRight w:val="0"/>
      <w:marTop w:val="0"/>
      <w:marBottom w:val="0"/>
      <w:divBdr>
        <w:top w:val="none" w:sz="0" w:space="0" w:color="auto"/>
        <w:left w:val="none" w:sz="0" w:space="0" w:color="auto"/>
        <w:bottom w:val="none" w:sz="0" w:space="0" w:color="auto"/>
        <w:right w:val="none" w:sz="0" w:space="0" w:color="auto"/>
      </w:divBdr>
    </w:div>
    <w:div w:id="1833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nethcity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BB2D-6831-4271-9B22-9A27DD80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Scrogham</dc:creator>
  <cp:lastModifiedBy>Cindy McCarthy</cp:lastModifiedBy>
  <cp:revision>9</cp:revision>
  <cp:lastPrinted>2020-12-14T14:32:00Z</cp:lastPrinted>
  <dcterms:created xsi:type="dcterms:W3CDTF">2020-12-11T19:29:00Z</dcterms:created>
  <dcterms:modified xsi:type="dcterms:W3CDTF">2020-12-14T22:11:00Z</dcterms:modified>
</cp:coreProperties>
</file>